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F1C" w:rsidRPr="002C6035" w:rsidRDefault="005577CE" w:rsidP="002C6035">
      <w:pPr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МБОУ  «Большенуркеевская СОШ»</w:t>
      </w:r>
    </w:p>
    <w:p w:rsidR="002C6035" w:rsidRPr="002C6035" w:rsidRDefault="002C6035" w:rsidP="002C6035">
      <w:pPr>
        <w:jc w:val="center"/>
        <w:rPr>
          <w:rFonts w:ascii="Times New Roman" w:hAnsi="Times New Roman" w:cs="Times New Roman"/>
          <w:color w:val="C00000"/>
        </w:rPr>
      </w:pPr>
    </w:p>
    <w:p w:rsidR="002C6035" w:rsidRPr="002C6035" w:rsidRDefault="002C6035" w:rsidP="002C6035">
      <w:pPr>
        <w:jc w:val="center"/>
        <w:rPr>
          <w:rFonts w:ascii="Times New Roman" w:hAnsi="Times New Roman" w:cs="Times New Roman"/>
          <w:color w:val="C00000"/>
        </w:rPr>
      </w:pPr>
    </w:p>
    <w:p w:rsidR="002C6035" w:rsidRPr="002C6035" w:rsidRDefault="002C6035" w:rsidP="002C6035">
      <w:pPr>
        <w:jc w:val="center"/>
        <w:rPr>
          <w:rFonts w:ascii="Times New Roman" w:hAnsi="Times New Roman" w:cs="Times New Roman"/>
          <w:color w:val="C00000"/>
          <w:sz w:val="72"/>
          <w:szCs w:val="72"/>
        </w:rPr>
      </w:pPr>
      <w:r w:rsidRPr="002C6035">
        <w:rPr>
          <w:rFonts w:ascii="Times New Roman" w:hAnsi="Times New Roman" w:cs="Times New Roman"/>
          <w:color w:val="C00000"/>
          <w:sz w:val="72"/>
          <w:szCs w:val="72"/>
        </w:rPr>
        <w:t>Родительское собрание</w:t>
      </w:r>
    </w:p>
    <w:p w:rsidR="002C6035" w:rsidRPr="002C6035" w:rsidRDefault="002C6035" w:rsidP="002C6035">
      <w:pPr>
        <w:jc w:val="center"/>
        <w:rPr>
          <w:rFonts w:ascii="Times New Roman" w:hAnsi="Times New Roman" w:cs="Times New Roman"/>
          <w:color w:val="C00000"/>
          <w:sz w:val="52"/>
          <w:szCs w:val="52"/>
        </w:rPr>
      </w:pPr>
      <w:r w:rsidRPr="002C6035">
        <w:rPr>
          <w:rFonts w:ascii="Times New Roman" w:hAnsi="Times New Roman" w:cs="Times New Roman"/>
          <w:color w:val="C00000"/>
          <w:sz w:val="52"/>
          <w:szCs w:val="52"/>
        </w:rPr>
        <w:t>Тема: «Культура общения по</w:t>
      </w:r>
      <w:r w:rsidR="0045257F">
        <w:rPr>
          <w:rFonts w:ascii="Times New Roman" w:hAnsi="Times New Roman" w:cs="Times New Roman"/>
          <w:color w:val="C00000"/>
          <w:sz w:val="52"/>
          <w:szCs w:val="52"/>
        </w:rPr>
        <w:t>дростка. Путь к согласию, или к</w:t>
      </w:r>
      <w:r w:rsidRPr="002C6035">
        <w:rPr>
          <w:rFonts w:ascii="Times New Roman" w:hAnsi="Times New Roman" w:cs="Times New Roman"/>
          <w:color w:val="C00000"/>
          <w:sz w:val="52"/>
          <w:szCs w:val="52"/>
        </w:rPr>
        <w:t>ак разрешить конфликт».</w:t>
      </w:r>
    </w:p>
    <w:p w:rsidR="002C6035" w:rsidRPr="002C6035" w:rsidRDefault="002C6035" w:rsidP="002C6035">
      <w:pPr>
        <w:jc w:val="right"/>
        <w:rPr>
          <w:rFonts w:ascii="Times New Roman" w:hAnsi="Times New Roman" w:cs="Times New Roman"/>
          <w:color w:val="C00000"/>
          <w:sz w:val="32"/>
          <w:szCs w:val="32"/>
        </w:rPr>
      </w:pPr>
    </w:p>
    <w:p w:rsidR="002C6035" w:rsidRPr="002C6035" w:rsidRDefault="002C6035" w:rsidP="002C6035">
      <w:pPr>
        <w:jc w:val="right"/>
        <w:rPr>
          <w:rFonts w:ascii="Times New Roman" w:hAnsi="Times New Roman" w:cs="Times New Roman"/>
          <w:color w:val="C00000"/>
          <w:sz w:val="32"/>
          <w:szCs w:val="32"/>
        </w:rPr>
      </w:pPr>
    </w:p>
    <w:p w:rsidR="002C6035" w:rsidRPr="002C6035" w:rsidRDefault="002C6035" w:rsidP="002C6035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2C6035">
        <w:rPr>
          <w:rFonts w:ascii="Times New Roman" w:hAnsi="Times New Roman" w:cs="Times New Roman"/>
          <w:color w:val="C00000"/>
          <w:sz w:val="32"/>
          <w:szCs w:val="32"/>
        </w:rPr>
        <w:t xml:space="preserve">                                                 Классный руководитель 9 класса</w:t>
      </w:r>
    </w:p>
    <w:p w:rsidR="002C6035" w:rsidRDefault="002C6035" w:rsidP="002C6035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 w:rsidRPr="002C6035">
        <w:rPr>
          <w:rFonts w:ascii="Times New Roman" w:hAnsi="Times New Roman" w:cs="Times New Roman"/>
          <w:color w:val="C00000"/>
          <w:sz w:val="32"/>
          <w:szCs w:val="32"/>
        </w:rPr>
        <w:t xml:space="preserve">                                                               </w:t>
      </w:r>
      <w:r w:rsidR="00F564F7">
        <w:rPr>
          <w:rFonts w:ascii="Times New Roman" w:hAnsi="Times New Roman" w:cs="Times New Roman"/>
          <w:color w:val="C00000"/>
          <w:sz w:val="32"/>
          <w:szCs w:val="32"/>
        </w:rPr>
        <w:t xml:space="preserve">              Мухаметова Р.Д.</w:t>
      </w:r>
    </w:p>
    <w:p w:rsidR="002C6035" w:rsidRPr="002C6035" w:rsidRDefault="002C6035" w:rsidP="002C6035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noProof/>
          <w:color w:val="C00000"/>
          <w:sz w:val="32"/>
          <w:szCs w:val="32"/>
          <w:lang w:eastAsia="ru-RU"/>
        </w:rPr>
        <w:drawing>
          <wp:inline distT="0" distB="0" distL="0" distR="0">
            <wp:extent cx="3838575" cy="2457450"/>
            <wp:effectExtent l="171450" t="133350" r="371475" b="3048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8575" cy="24574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2C6035" w:rsidRPr="002C6035" w:rsidRDefault="002C6035" w:rsidP="002C6035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2C6035" w:rsidRPr="002C6035" w:rsidRDefault="002C6035" w:rsidP="002C6035">
      <w:pPr>
        <w:rPr>
          <w:rFonts w:ascii="Times New Roman" w:hAnsi="Times New Roman" w:cs="Times New Roman"/>
          <w:color w:val="C00000"/>
          <w:sz w:val="32"/>
          <w:szCs w:val="32"/>
        </w:rPr>
      </w:pPr>
    </w:p>
    <w:p w:rsidR="002C6035" w:rsidRPr="002C6035" w:rsidRDefault="00F564F7" w:rsidP="002C6035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C00000"/>
          <w:sz w:val="32"/>
          <w:szCs w:val="32"/>
        </w:rPr>
        <w:t>2017</w:t>
      </w:r>
      <w:r w:rsidR="002C6035" w:rsidRPr="002C6035">
        <w:rPr>
          <w:rFonts w:ascii="Times New Roman" w:hAnsi="Times New Roman" w:cs="Times New Roman"/>
          <w:color w:val="C00000"/>
          <w:sz w:val="32"/>
          <w:szCs w:val="32"/>
        </w:rPr>
        <w:t xml:space="preserve"> год</w:t>
      </w:r>
    </w:p>
    <w:p w:rsidR="002C6035" w:rsidRDefault="002C6035" w:rsidP="002C6035">
      <w:pPr>
        <w:jc w:val="center"/>
        <w:rPr>
          <w:rFonts w:ascii="Times New Roman" w:hAnsi="Times New Roman" w:cs="Times New Roman"/>
          <w:color w:val="C00000"/>
          <w:sz w:val="32"/>
          <w:szCs w:val="32"/>
        </w:rPr>
      </w:pPr>
    </w:p>
    <w:p w:rsidR="00B32CC1" w:rsidRDefault="00B32CC1" w:rsidP="00B32CC1">
      <w:pPr>
        <w:pStyle w:val="a5"/>
        <w:jc w:val="right"/>
        <w:rPr>
          <w:rFonts w:ascii="Times New Roman" w:hAnsi="Times New Roman" w:cs="Times New Roman"/>
        </w:rPr>
      </w:pPr>
      <w:r w:rsidRPr="00B32CC1">
        <w:rPr>
          <w:rFonts w:ascii="Times New Roman" w:hAnsi="Times New Roman" w:cs="Times New Roman"/>
        </w:rPr>
        <w:lastRenderedPageBreak/>
        <w:t xml:space="preserve">Никогда не показывайте, что вы умнее ребенка: </w:t>
      </w:r>
    </w:p>
    <w:p w:rsidR="00B32CC1" w:rsidRDefault="00B32CC1" w:rsidP="00B32CC1">
      <w:pPr>
        <w:pStyle w:val="a5"/>
        <w:jc w:val="right"/>
        <w:rPr>
          <w:rFonts w:ascii="Times New Roman" w:hAnsi="Times New Roman" w:cs="Times New Roman"/>
        </w:rPr>
      </w:pPr>
      <w:r w:rsidRPr="00B32CC1">
        <w:rPr>
          <w:rFonts w:ascii="Times New Roman" w:hAnsi="Times New Roman" w:cs="Times New Roman"/>
        </w:rPr>
        <w:t xml:space="preserve">почувствовав ваше превосходство, он, </w:t>
      </w:r>
    </w:p>
    <w:p w:rsidR="00B32CC1" w:rsidRPr="00B32CC1" w:rsidRDefault="00B32CC1" w:rsidP="00B32CC1">
      <w:pPr>
        <w:pStyle w:val="a5"/>
        <w:jc w:val="right"/>
        <w:rPr>
          <w:rFonts w:ascii="Times New Roman" w:hAnsi="Times New Roman" w:cs="Times New Roman"/>
        </w:rPr>
      </w:pPr>
      <w:r w:rsidRPr="00B32CC1">
        <w:rPr>
          <w:rFonts w:ascii="Times New Roman" w:hAnsi="Times New Roman" w:cs="Times New Roman"/>
        </w:rPr>
        <w:t xml:space="preserve">конечно, будет уважать Вас за  глубину мысли, </w:t>
      </w:r>
    </w:p>
    <w:p w:rsidR="00B32CC1" w:rsidRPr="00B32CC1" w:rsidRDefault="00B32CC1" w:rsidP="00B32CC1">
      <w:pPr>
        <w:pStyle w:val="a5"/>
        <w:jc w:val="right"/>
        <w:rPr>
          <w:rFonts w:ascii="Times New Roman" w:hAnsi="Times New Roman" w:cs="Times New Roman"/>
        </w:rPr>
      </w:pPr>
      <w:r w:rsidRPr="00B32CC1">
        <w:rPr>
          <w:rFonts w:ascii="Times New Roman" w:hAnsi="Times New Roman" w:cs="Times New Roman"/>
        </w:rPr>
        <w:t>но сам сейчас же молниеносно уйдет в себя,</w:t>
      </w:r>
    </w:p>
    <w:p w:rsidR="00B32CC1" w:rsidRPr="00B32CC1" w:rsidRDefault="00B32CC1" w:rsidP="00B32CC1">
      <w:pPr>
        <w:pStyle w:val="a5"/>
        <w:jc w:val="right"/>
        <w:rPr>
          <w:rFonts w:ascii="Times New Roman" w:hAnsi="Times New Roman" w:cs="Times New Roman"/>
        </w:rPr>
      </w:pPr>
      <w:r w:rsidRPr="00B32CC1">
        <w:rPr>
          <w:rFonts w:ascii="Times New Roman" w:hAnsi="Times New Roman" w:cs="Times New Roman"/>
        </w:rPr>
        <w:t>спрячется, как улитка в раковину.</w:t>
      </w:r>
    </w:p>
    <w:p w:rsidR="00B32CC1" w:rsidRPr="00B32CC1" w:rsidRDefault="00B32CC1" w:rsidP="00B32CC1">
      <w:pPr>
        <w:pStyle w:val="a5"/>
        <w:jc w:val="right"/>
        <w:rPr>
          <w:rFonts w:ascii="Times New Roman" w:hAnsi="Times New Roman" w:cs="Times New Roman"/>
        </w:rPr>
      </w:pPr>
      <w:r w:rsidRPr="00B32CC1">
        <w:rPr>
          <w:rFonts w:ascii="Times New Roman" w:hAnsi="Times New Roman" w:cs="Times New Roman"/>
        </w:rPr>
        <w:t xml:space="preserve">                                                                                                         А. Т. Аверченко</w:t>
      </w:r>
      <w:r w:rsidR="008C2F52">
        <w:rPr>
          <w:rFonts w:ascii="Times New Roman" w:hAnsi="Times New Roman" w:cs="Times New Roman"/>
        </w:rPr>
        <w:t xml:space="preserve"> (слайд</w:t>
      </w:r>
      <w:proofErr w:type="gramStart"/>
      <w:r w:rsidR="008C2F52">
        <w:rPr>
          <w:rFonts w:ascii="Times New Roman" w:hAnsi="Times New Roman" w:cs="Times New Roman"/>
        </w:rPr>
        <w:t>2</w:t>
      </w:r>
      <w:proofErr w:type="gramEnd"/>
      <w:r w:rsidR="008C2F52">
        <w:rPr>
          <w:rFonts w:ascii="Times New Roman" w:hAnsi="Times New Roman" w:cs="Times New Roman"/>
        </w:rPr>
        <w:t>)</w:t>
      </w:r>
    </w:p>
    <w:p w:rsidR="002C6035" w:rsidRPr="00B32CC1" w:rsidRDefault="002C6035" w:rsidP="00B32CC1">
      <w:pPr>
        <w:pStyle w:val="a5"/>
        <w:rPr>
          <w:rFonts w:ascii="Times New Roman" w:hAnsi="Times New Roman" w:cs="Times New Roman"/>
        </w:rPr>
      </w:pPr>
    </w:p>
    <w:p w:rsidR="00B32CC1" w:rsidRPr="00B32CC1" w:rsidRDefault="00B32CC1" w:rsidP="00B32CC1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CC1">
        <w:rPr>
          <w:rFonts w:ascii="Times New Roman" w:hAnsi="Times New Roman" w:cs="Times New Roman"/>
          <w:sz w:val="28"/>
          <w:szCs w:val="28"/>
          <w:u w:val="single"/>
        </w:rPr>
        <w:t>Форма проведения собрания</w:t>
      </w:r>
      <w:r w:rsidRPr="00B32CC1">
        <w:rPr>
          <w:rFonts w:ascii="Times New Roman" w:hAnsi="Times New Roman" w:cs="Times New Roman"/>
          <w:sz w:val="28"/>
          <w:szCs w:val="28"/>
        </w:rPr>
        <w:t xml:space="preserve"> – круглый стол.</w:t>
      </w:r>
    </w:p>
    <w:p w:rsidR="00B32CC1" w:rsidRPr="00B32CC1" w:rsidRDefault="00B32CC1" w:rsidP="00B32CC1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CC1">
        <w:rPr>
          <w:rFonts w:ascii="Times New Roman" w:hAnsi="Times New Roman" w:cs="Times New Roman"/>
          <w:sz w:val="28"/>
          <w:szCs w:val="28"/>
          <w:u w:val="single"/>
        </w:rPr>
        <w:t>Вид собрания</w:t>
      </w:r>
      <w:r w:rsidRPr="00B32CC1">
        <w:rPr>
          <w:rFonts w:ascii="Times New Roman" w:hAnsi="Times New Roman" w:cs="Times New Roman"/>
          <w:sz w:val="28"/>
          <w:szCs w:val="28"/>
        </w:rPr>
        <w:t xml:space="preserve">: информационно – </w:t>
      </w:r>
      <w:proofErr w:type="gramStart"/>
      <w:r w:rsidRPr="00B32CC1">
        <w:rPr>
          <w:rFonts w:ascii="Times New Roman" w:hAnsi="Times New Roman" w:cs="Times New Roman"/>
          <w:sz w:val="28"/>
          <w:szCs w:val="28"/>
        </w:rPr>
        <w:t>просветительское</w:t>
      </w:r>
      <w:proofErr w:type="gramEnd"/>
      <w:r w:rsidRPr="00B32CC1">
        <w:rPr>
          <w:rFonts w:ascii="Times New Roman" w:hAnsi="Times New Roman" w:cs="Times New Roman"/>
          <w:sz w:val="28"/>
          <w:szCs w:val="28"/>
        </w:rPr>
        <w:t>.</w:t>
      </w:r>
    </w:p>
    <w:p w:rsidR="00B32CC1" w:rsidRDefault="00B32CC1" w:rsidP="00B32CC1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B32CC1">
        <w:rPr>
          <w:rFonts w:ascii="Times New Roman" w:hAnsi="Times New Roman" w:cs="Times New Roman"/>
          <w:sz w:val="28"/>
          <w:szCs w:val="28"/>
          <w:u w:val="single"/>
        </w:rPr>
        <w:t>Цели: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32CC1" w:rsidRDefault="00B32CC1" w:rsidP="00B32C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B32CC1">
        <w:rPr>
          <w:rFonts w:ascii="Times New Roman" w:hAnsi="Times New Roman" w:cs="Times New Roman"/>
          <w:sz w:val="28"/>
          <w:szCs w:val="28"/>
        </w:rPr>
        <w:t>обсудить проблему воспитания культуры общения по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32CC1">
        <w:rPr>
          <w:rFonts w:ascii="Times New Roman" w:hAnsi="Times New Roman" w:cs="Times New Roman"/>
          <w:sz w:val="28"/>
          <w:szCs w:val="28"/>
        </w:rPr>
        <w:t>ростка;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CC1" w:rsidRDefault="00B32CC1" w:rsidP="00B32C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определить роль семьи в воспитании культуры общения. </w:t>
      </w:r>
    </w:p>
    <w:p w:rsidR="00B32CC1" w:rsidRDefault="00B32CC1" w:rsidP="00B32C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Ознакомить родителей с проблемой возникновения конфликтов; </w:t>
      </w:r>
    </w:p>
    <w:p w:rsidR="00B32CC1" w:rsidRDefault="00B32CC1" w:rsidP="00B32CC1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рекомендации по преодолению конфликтов с детьми.</w:t>
      </w:r>
    </w:p>
    <w:p w:rsidR="00B32CC1" w:rsidRPr="00B32CC1" w:rsidRDefault="00B32CC1" w:rsidP="00B32CC1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CC1">
        <w:rPr>
          <w:rFonts w:ascii="Times New Roman" w:hAnsi="Times New Roman" w:cs="Times New Roman"/>
          <w:sz w:val="28"/>
          <w:szCs w:val="28"/>
        </w:rPr>
        <w:t>Задачи собрания:</w:t>
      </w:r>
    </w:p>
    <w:p w:rsidR="00B32CC1" w:rsidRPr="00B32CC1" w:rsidRDefault="00B32CC1" w:rsidP="00B32CC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CC1">
        <w:rPr>
          <w:rFonts w:ascii="Times New Roman" w:hAnsi="Times New Roman" w:cs="Times New Roman"/>
          <w:sz w:val="28"/>
          <w:szCs w:val="28"/>
        </w:rPr>
        <w:t>Рассмотреть проблемы, связанные с воспитанием и обучением.</w:t>
      </w:r>
    </w:p>
    <w:p w:rsidR="00B32CC1" w:rsidRDefault="00B32CC1" w:rsidP="00B32CC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32CC1">
        <w:rPr>
          <w:rFonts w:ascii="Times New Roman" w:hAnsi="Times New Roman" w:cs="Times New Roman"/>
          <w:sz w:val="28"/>
          <w:szCs w:val="28"/>
        </w:rPr>
        <w:t>Провести систему мероприятий, способствующих улучшению взаимоотношений между родителями и детьми.</w:t>
      </w:r>
    </w:p>
    <w:p w:rsidR="00B32CC1" w:rsidRDefault="00B32CC1" w:rsidP="00B32CC1">
      <w:pPr>
        <w:pStyle w:val="a5"/>
        <w:rPr>
          <w:rFonts w:ascii="Times New Roman" w:hAnsi="Times New Roman" w:cs="Times New Roman"/>
          <w:sz w:val="28"/>
          <w:szCs w:val="28"/>
        </w:rPr>
      </w:pPr>
      <w:r w:rsidRPr="00B32CC1">
        <w:rPr>
          <w:rFonts w:ascii="Times New Roman" w:hAnsi="Times New Roman" w:cs="Times New Roman"/>
          <w:sz w:val="28"/>
          <w:szCs w:val="28"/>
          <w:u w:val="single"/>
        </w:rPr>
        <w:t>Актуальность выбранной темы</w:t>
      </w:r>
      <w:r w:rsidRPr="00B32CC1">
        <w:rPr>
          <w:rFonts w:ascii="Times New Roman" w:hAnsi="Times New Roman" w:cs="Times New Roman"/>
          <w:sz w:val="28"/>
          <w:szCs w:val="28"/>
        </w:rPr>
        <w:t>: являясь классным руководителем 9-го класса, я заметила, что во взаимоотношениях между родителями и детьми появляется непонимание и недоверие, что приводит к конфликтам. Непонимание двух поколений – это вечная проблема, которую нужно обязательно попытаться решить.</w:t>
      </w:r>
    </w:p>
    <w:p w:rsidR="00B32CC1" w:rsidRPr="00B32CC1" w:rsidRDefault="00B32CC1" w:rsidP="00B32CC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2CC1">
        <w:rPr>
          <w:rFonts w:ascii="Times New Roman" w:hAnsi="Times New Roman" w:cs="Times New Roman"/>
          <w:b/>
          <w:sz w:val="32"/>
          <w:szCs w:val="32"/>
        </w:rPr>
        <w:t>Ход собрания:</w:t>
      </w:r>
    </w:p>
    <w:p w:rsidR="00B32CC1" w:rsidRPr="00B32CC1" w:rsidRDefault="00B32CC1" w:rsidP="00B32CC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32CC1" w:rsidRPr="00B32CC1" w:rsidRDefault="00B32CC1" w:rsidP="00B32CC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32CC1">
        <w:rPr>
          <w:rFonts w:ascii="Times New Roman" w:hAnsi="Times New Roman" w:cs="Times New Roman"/>
          <w:b/>
          <w:sz w:val="32"/>
          <w:szCs w:val="32"/>
        </w:rPr>
        <w:t>Вступительное слово классного руководителя.</w:t>
      </w:r>
    </w:p>
    <w:p w:rsidR="00B32CC1" w:rsidRPr="00B32CC1" w:rsidRDefault="00B32CC1" w:rsidP="00B32CC1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10302" w:rsidRPr="00384490" w:rsidRDefault="00510302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 w:rsidRPr="00384490">
        <w:rPr>
          <w:rFonts w:ascii="Times New Roman" w:hAnsi="Times New Roman" w:cs="Times New Roman"/>
          <w:sz w:val="28"/>
          <w:szCs w:val="28"/>
        </w:rPr>
        <w:t xml:space="preserve">Уважаемые папы и мамы! </w:t>
      </w:r>
    </w:p>
    <w:p w:rsidR="00B32CC1" w:rsidRPr="00384490" w:rsidRDefault="008C2F52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32CC1" w:rsidRPr="00384490">
        <w:rPr>
          <w:rFonts w:ascii="Times New Roman" w:hAnsi="Times New Roman" w:cs="Times New Roman"/>
          <w:sz w:val="28"/>
          <w:szCs w:val="28"/>
        </w:rPr>
        <w:t>Наш сегодняшний мир полон противоречий и отчаянья, на каждом шагу мы сталкиваемся с отчуждённостью людей друг от друга. Но у нас с вами есть семья, родительский дом, где нас ждут, помнят и простят, чтобы с нами не случилось. Именно в семье мы учимся любви, ответственности, заботе и уважению. С</w:t>
      </w:r>
      <w:r w:rsidR="00B32CC1" w:rsidRPr="00384490">
        <w:rPr>
          <w:rFonts w:ascii="Times New Roman" w:hAnsi="Times New Roman" w:cs="Times New Roman"/>
          <w:color w:val="000000"/>
          <w:sz w:val="28"/>
          <w:szCs w:val="28"/>
        </w:rPr>
        <w:t>тержень ломается, ржавеет, и любимые люди становятся злейшими врагами. А нужно учиться уступать друг другу, учиться прощать. Ведь мы же люди, мы умеем говорить, значит нужно говорить вслух; часто из-за недомолвок возникает недопонимание.</w:t>
      </w:r>
    </w:p>
    <w:p w:rsidR="00B32CC1" w:rsidRPr="00384490" w:rsidRDefault="00B32CC1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 w:rsidRPr="00384490">
        <w:rPr>
          <w:rFonts w:ascii="Times New Roman" w:hAnsi="Times New Roman" w:cs="Times New Roman"/>
          <w:sz w:val="28"/>
          <w:szCs w:val="28"/>
        </w:rPr>
        <w:t xml:space="preserve">- Родители – главные “проектировщики, конструкторы и строители” личности ребёнка. Вот почему важно знать, насколько успешно мы справляемся с такой сложной ролью. </w:t>
      </w:r>
    </w:p>
    <w:p w:rsidR="008C2F52" w:rsidRDefault="008C2F52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4490" w:rsidRPr="00384490">
        <w:rPr>
          <w:rFonts w:ascii="Times New Roman" w:hAnsi="Times New Roman" w:cs="Times New Roman"/>
          <w:sz w:val="28"/>
          <w:szCs w:val="28"/>
        </w:rPr>
        <w:t>Главные методы воспитания в семье — это пример, общие с родителями занятия, беседы, поддержка подростка в разных делах, в решении проблем, привлечение его в разные виды деятельности в семье и вне ее</w:t>
      </w:r>
      <w:proofErr w:type="gramStart"/>
      <w:r w:rsidR="00384490" w:rsidRPr="00384490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слайд3)</w:t>
      </w:r>
      <w:r w:rsidR="0069221B">
        <w:rPr>
          <w:rFonts w:ascii="Times New Roman" w:hAnsi="Times New Roman" w:cs="Times New Roman"/>
          <w:sz w:val="28"/>
          <w:szCs w:val="28"/>
        </w:rPr>
        <w:t xml:space="preserve">  </w:t>
      </w:r>
      <w:r w:rsidR="00384490" w:rsidRPr="00384490">
        <w:rPr>
          <w:rFonts w:ascii="Times New Roman" w:hAnsi="Times New Roman" w:cs="Times New Roman"/>
          <w:sz w:val="28"/>
          <w:szCs w:val="28"/>
        </w:rPr>
        <w:t xml:space="preserve"> Подросток осваивает социальные связи и роли в мире; становясь старше, он все больше ориентируется на ровесников и социальные институты. </w:t>
      </w:r>
    </w:p>
    <w:p w:rsidR="00384490" w:rsidRPr="00384490" w:rsidRDefault="008C2F52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</w:t>
      </w:r>
      <w:r w:rsidR="00384490" w:rsidRPr="00384490">
        <w:rPr>
          <w:rFonts w:ascii="Times New Roman" w:hAnsi="Times New Roman" w:cs="Times New Roman"/>
          <w:sz w:val="28"/>
          <w:szCs w:val="28"/>
        </w:rPr>
        <w:t>Родители, давая ему относительную свободу, должны быть надежным тылом для него, создавать у него чувство уверенности в трудной ситуации.</w:t>
      </w:r>
    </w:p>
    <w:p w:rsidR="00384490" w:rsidRPr="00384490" w:rsidRDefault="008C2F52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84490" w:rsidRPr="00384490">
        <w:rPr>
          <w:rFonts w:ascii="Times New Roman" w:hAnsi="Times New Roman" w:cs="Times New Roman"/>
          <w:sz w:val="28"/>
          <w:szCs w:val="28"/>
        </w:rPr>
        <w:t>Для того чтобы дочь выросла женственной, матери необходимо самой быть такою и учить ее опрятности и женской работе по дому. Большую роль в жизни девочки играет и отец, поскольку от того, как он с ней общается, зависит то, каких взаимоотношений она будет искать с мужчинами, когда вырастет. Сына-подростка следует воспитывать в спокойной строгости. Разумеется, это не означает, что его не надо любить.</w:t>
      </w:r>
    </w:p>
    <w:p w:rsidR="00384490" w:rsidRPr="00384490" w:rsidRDefault="008C2F52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4490" w:rsidRPr="00384490">
        <w:rPr>
          <w:rFonts w:ascii="Times New Roman" w:hAnsi="Times New Roman" w:cs="Times New Roman"/>
          <w:sz w:val="28"/>
          <w:szCs w:val="28"/>
        </w:rPr>
        <w:t>Независимо от позиции ребенка, его мировоззрения, уважительное отношение к нему является необходимым принципом воспитательного процесса. При формировании толерантности этот принцип приобретает двойную значимость. Уважая и принимая позицию и мнение ребенка, при необходимости корректируя их, мы показываем ему пример толерантного отношения к человеку с иным взглядом на мир.</w:t>
      </w:r>
    </w:p>
    <w:p w:rsidR="00B32CC1" w:rsidRPr="00384490" w:rsidRDefault="008C2F52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4490" w:rsidRPr="00384490">
        <w:rPr>
          <w:rFonts w:ascii="Times New Roman" w:hAnsi="Times New Roman" w:cs="Times New Roman"/>
          <w:sz w:val="28"/>
          <w:szCs w:val="28"/>
        </w:rPr>
        <w:t>Ребенка с самого рождения должна окружать родительская любовь, а модель отношений к людям, принятые в семье – их принятие или дружелюбное отношение к ним или подозрительность и недоверие – формируют толерантность ребенка</w:t>
      </w:r>
      <w:proofErr w:type="gramStart"/>
      <w:r w:rsidR="00384490" w:rsidRPr="00384490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221B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69221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69221B">
        <w:rPr>
          <w:rFonts w:ascii="Times New Roman" w:hAnsi="Times New Roman" w:cs="Times New Roman"/>
          <w:sz w:val="28"/>
          <w:szCs w:val="28"/>
        </w:rPr>
        <w:t>лайд4)</w:t>
      </w:r>
    </w:p>
    <w:p w:rsidR="00384490" w:rsidRPr="00384490" w:rsidRDefault="008C2F52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84490" w:rsidRPr="00384490">
        <w:rPr>
          <w:rFonts w:ascii="Times New Roman" w:hAnsi="Times New Roman" w:cs="Times New Roman"/>
          <w:sz w:val="28"/>
          <w:szCs w:val="28"/>
        </w:rPr>
        <w:t>С взрослением детей часто всю семью начинает лихорадить, обостряются супружеские конфликты, все проблемы и противоречия между членами семьи выходят наружу. Начинается психологическое отделение ребенка от родителей, противопоставление себя им. Подросток может быть грубым, резким, остро критиковать своих родителей и других взрослых. Все эти годы многие из вас не замечали изменений в ребенке, или не хотели замечать, верили в непогрешимость своего авторитета, а тут все летит кувырком. Почему так происходит? Давайте сегодня мы вместе ответим на этот вопрос и постараемся если не предотвратить, то хотя бы смягчить классический конфликт между отцами и детьми. При воспитании ребенка надо также учитывать, что человеческий мозг запоминает абсолютно все. Вопрос лишь в том, отложится это в сознании или в подсознании. Воспитывать ребенка личным примером сложнее всего, но в тоже время и наиболее эффективно.</w:t>
      </w:r>
    </w:p>
    <w:p w:rsidR="00384490" w:rsidRPr="00384490" w:rsidRDefault="00384490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 w:rsidRPr="00384490">
        <w:rPr>
          <w:rFonts w:ascii="Times New Roman" w:hAnsi="Times New Roman" w:cs="Times New Roman"/>
          <w:sz w:val="28"/>
          <w:szCs w:val="28"/>
        </w:rPr>
        <w:t xml:space="preserve">          В этот сложный для ребенка период он отдаляется от семьи и может сблизиться с посторонними людьми. Являясь классным руководителем детей, которым уже исполнилось 15 лет, я стараюсь</w:t>
      </w:r>
      <w:r w:rsidR="008C2F52">
        <w:rPr>
          <w:rFonts w:ascii="Times New Roman" w:hAnsi="Times New Roman" w:cs="Times New Roman"/>
          <w:sz w:val="28"/>
          <w:szCs w:val="28"/>
        </w:rPr>
        <w:t>,</w:t>
      </w:r>
      <w:r w:rsidRPr="00384490">
        <w:rPr>
          <w:rFonts w:ascii="Times New Roman" w:hAnsi="Times New Roman" w:cs="Times New Roman"/>
          <w:sz w:val="28"/>
          <w:szCs w:val="28"/>
        </w:rPr>
        <w:t xml:space="preserve"> стать для них именно таким человеком, которому они могли бы доверить свои проблемы и обиды. Перед этой встречей с вами мы провели беседу с учениками на тему: «Что вы хотите сказать своим родителям, но боитесь?». Итоги этого разговора вы видите на диаграмме. Теперь вам понятно, на что ваши дети обижаются. Общий итог опроса таков:</w:t>
      </w:r>
    </w:p>
    <w:p w:rsidR="00384490" w:rsidRPr="00384490" w:rsidRDefault="00384490" w:rsidP="00384490">
      <w:pPr>
        <w:pStyle w:val="a5"/>
        <w:rPr>
          <w:rFonts w:ascii="Times New Roman" w:hAnsi="Times New Roman" w:cs="Times New Roman"/>
          <w:sz w:val="28"/>
          <w:szCs w:val="28"/>
        </w:rPr>
      </w:pPr>
      <w:r w:rsidRPr="00384490">
        <w:rPr>
          <w:rFonts w:ascii="Times New Roman" w:hAnsi="Times New Roman" w:cs="Times New Roman"/>
          <w:sz w:val="28"/>
          <w:szCs w:val="28"/>
        </w:rPr>
        <w:t>На первом месте: безразличие к делам и проблемам.</w:t>
      </w:r>
    </w:p>
    <w:p w:rsidR="00384490" w:rsidRPr="00384490" w:rsidRDefault="00384490" w:rsidP="0045257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4490">
        <w:rPr>
          <w:rFonts w:ascii="Times New Roman" w:hAnsi="Times New Roman" w:cs="Times New Roman"/>
          <w:sz w:val="28"/>
          <w:szCs w:val="28"/>
        </w:rPr>
        <w:t>Второе место: чрезмерная строгость и придирчивость.</w:t>
      </w:r>
    </w:p>
    <w:p w:rsidR="00384490" w:rsidRPr="00384490" w:rsidRDefault="00384490" w:rsidP="0045257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4490">
        <w:rPr>
          <w:rFonts w:ascii="Times New Roman" w:hAnsi="Times New Roman" w:cs="Times New Roman"/>
          <w:sz w:val="28"/>
          <w:szCs w:val="28"/>
        </w:rPr>
        <w:t>Третье место: чрезмерная опека, множество запретов и контроль.</w:t>
      </w:r>
    </w:p>
    <w:p w:rsidR="00384490" w:rsidRPr="00384490" w:rsidRDefault="00384490" w:rsidP="0045257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4490">
        <w:rPr>
          <w:rFonts w:ascii="Times New Roman" w:hAnsi="Times New Roman" w:cs="Times New Roman"/>
          <w:sz w:val="28"/>
          <w:szCs w:val="28"/>
        </w:rPr>
        <w:t>Четвертое место: нечестность, невыполнение обещаний.</w:t>
      </w:r>
    </w:p>
    <w:p w:rsidR="00384490" w:rsidRPr="00384490" w:rsidRDefault="00384490" w:rsidP="0045257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384490">
        <w:rPr>
          <w:rFonts w:ascii="Times New Roman" w:hAnsi="Times New Roman" w:cs="Times New Roman"/>
          <w:sz w:val="28"/>
          <w:szCs w:val="28"/>
        </w:rPr>
        <w:t>Пятое место: грубость, крик, оскорбление.</w:t>
      </w:r>
    </w:p>
    <w:p w:rsidR="00384490" w:rsidRPr="009B1AA1" w:rsidRDefault="0045257F" w:rsidP="0045257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lastRenderedPageBreak/>
        <w:t>Ш</w:t>
      </w:r>
      <w:r w:rsidR="00384490" w:rsidRPr="009B1AA1">
        <w:rPr>
          <w:rFonts w:ascii="Times New Roman" w:hAnsi="Times New Roman" w:cs="Times New Roman"/>
          <w:sz w:val="28"/>
          <w:szCs w:val="28"/>
        </w:rPr>
        <w:t>естое место: несправедливость, незаслуженность наказания.</w:t>
      </w:r>
    </w:p>
    <w:p w:rsidR="00384490" w:rsidRPr="009B1AA1" w:rsidRDefault="00384490" w:rsidP="0045257F">
      <w:pPr>
        <w:pStyle w:val="a5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Седьмое место: рукоприкладство, телесные наказания. Об этом поговорим особо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>.</w:t>
      </w:r>
      <w:r w:rsidR="0069221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69221B">
        <w:rPr>
          <w:rFonts w:ascii="Times New Roman" w:hAnsi="Times New Roman" w:cs="Times New Roman"/>
          <w:sz w:val="28"/>
          <w:szCs w:val="28"/>
        </w:rPr>
        <w:t>слайд5)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5257F" w:rsidRDefault="0045257F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4490" w:rsidRPr="009B1AA1">
        <w:rPr>
          <w:rFonts w:ascii="Times New Roman" w:hAnsi="Times New Roman" w:cs="Times New Roman"/>
          <w:sz w:val="28"/>
          <w:szCs w:val="28"/>
        </w:rPr>
        <w:t xml:space="preserve">Запреты и наказания не лучший метод воспитания, они вызывают ожесточенность, злобу, желание отомстить. «Ты плохая мать» - что может быть хуже такой фразы 16 – летнего сына? </w:t>
      </w:r>
    </w:p>
    <w:p w:rsidR="00384490" w:rsidRPr="009B1AA1" w:rsidRDefault="0045257F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84490" w:rsidRPr="009B1AA1">
        <w:rPr>
          <w:rFonts w:ascii="Times New Roman" w:hAnsi="Times New Roman" w:cs="Times New Roman"/>
          <w:sz w:val="28"/>
          <w:szCs w:val="28"/>
        </w:rPr>
        <w:t>Или: «Ты как отец ни куда не годишься!» Если вы уже слышали это, можете считать, что  между вами и ребенком потерян контакт, а может, его никогда и не было. Можно с уверенностью утверждать, что слабая взаимосвязь родителей и детей в делах и мыслях, чувствах друг друга создает негативное отношение друг к другу. Дети разочаровываются в общении и переносят свое негативное отношение к родителям на весь мир взрослых людей, в том числе и на преподавателей.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Приглашение к диалогу. Обсуждение вопросов: 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>Вопросы для родителей разработаны после беседы с учениками на тему: «Что  вы хотите сказать своим родителям, но боитесь это сделать».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1.В чем Вы видите цель своего воспитания?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2. Какие трудности в воспитании ребенка Вы испытываете?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3.Укажите, что действует 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9B1AA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>вашего</w:t>
      </w:r>
      <w:proofErr w:type="gramEnd"/>
      <w:r w:rsidRPr="009B1AA1">
        <w:rPr>
          <w:rFonts w:ascii="Times New Roman" w:hAnsi="Times New Roman" w:cs="Times New Roman"/>
          <w:sz w:val="28"/>
          <w:szCs w:val="28"/>
        </w:rPr>
        <w:t xml:space="preserve"> ребенка больше всего: требование, совет, пример, наказание или что-то другое?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4.Сколько времени ежедневно Вы уделяете своему ребенку?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5.Как Вы считаете, влияет ли на формирование личности ребенка полная семья или нет?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6. Доверяет ли вам ваш ребенок?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7. Разрешаете ли вы приводить в дом друзей?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8. В каких вопросах Вы не доверяете своему ребенку?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  <w:t xml:space="preserve">                                                                                                    </w:t>
      </w:r>
      <w:r w:rsidRPr="009B1AA1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9. Часто ли Вы советуетесь со своими детьми  или принимаете решение самостоятельно?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10.Знаете ли Вы страхи своего ребенка?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11.Можете ли Вы извиниться перед ребенком, если несправедливо обидели?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  <w:u w:val="single"/>
        </w:rPr>
      </w:pPr>
      <w:r w:rsidRPr="009B1AA1">
        <w:rPr>
          <w:rFonts w:ascii="Times New Roman" w:hAnsi="Times New Roman" w:cs="Times New Roman"/>
          <w:sz w:val="28"/>
          <w:szCs w:val="28"/>
          <w:u w:val="single"/>
        </w:rPr>
        <w:tab/>
      </w:r>
      <w:r w:rsidR="00501670">
        <w:rPr>
          <w:rFonts w:ascii="Times New Roman" w:hAnsi="Times New Roman" w:cs="Times New Roman"/>
          <w:sz w:val="28"/>
          <w:szCs w:val="28"/>
          <w:u w:val="single"/>
        </w:rPr>
        <w:t>(слайд</w:t>
      </w:r>
      <w:proofErr w:type="gramStart"/>
      <w:r w:rsidR="00501670">
        <w:rPr>
          <w:rFonts w:ascii="Times New Roman" w:hAnsi="Times New Roman" w:cs="Times New Roman"/>
          <w:sz w:val="28"/>
          <w:szCs w:val="28"/>
          <w:u w:val="single"/>
        </w:rPr>
        <w:t>6</w:t>
      </w:r>
      <w:proofErr w:type="gramEnd"/>
      <w:r w:rsidR="00501670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Прежде чем делать замечания ребенку, постарайтесь ответить на вопросы: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В каком эмоциональном состоянии я нахожусь?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Что дает ребенку и мне мое замечание?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Хватит ли мне времени не только отругать ребенка, но и разъяснить, почему так нельзя поступать?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Хватит ли мне терпения и выдержки довести дело до конца?</w:t>
      </w:r>
    </w:p>
    <w:p w:rsidR="00384490" w:rsidRPr="009B1AA1" w:rsidRDefault="00384490" w:rsidP="009B1AA1">
      <w:pPr>
        <w:pStyle w:val="a5"/>
        <w:rPr>
          <w:rFonts w:ascii="Times New Roman" w:hAnsi="Times New Roman" w:cs="Times New Roman"/>
          <w:i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(постараться расположить родителей к откровенной беседе)</w:t>
      </w:r>
    </w:p>
    <w:p w:rsid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</w:t>
      </w: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>1).  Что такое  конфликт</w:t>
      </w:r>
      <w:proofErr w:type="gramStart"/>
      <w:r w:rsidRPr="009B1AA1">
        <w:rPr>
          <w:rFonts w:ascii="Times New Roman" w:hAnsi="Times New Roman" w:cs="Times New Roman"/>
          <w:b/>
          <w:sz w:val="28"/>
          <w:szCs w:val="28"/>
        </w:rPr>
        <w:t>?</w:t>
      </w:r>
      <w:r w:rsidR="0050167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501670">
        <w:rPr>
          <w:rFonts w:ascii="Times New Roman" w:hAnsi="Times New Roman" w:cs="Times New Roman"/>
          <w:b/>
          <w:sz w:val="28"/>
          <w:szCs w:val="28"/>
        </w:rPr>
        <w:t>слайд7)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>Предложить родителям  ответить на данный вопрос.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Pr="009B1AA1">
        <w:rPr>
          <w:rFonts w:ascii="Times New Roman" w:hAnsi="Times New Roman" w:cs="Times New Roman"/>
          <w:b/>
          <w:sz w:val="28"/>
          <w:szCs w:val="28"/>
        </w:rPr>
        <w:t>Конфликт – это …………………….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  На доске после обсуждения.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Конфликт – это спор, ссора, скандал, в которых стороны не скупятся на взаимные упреки и оскорбления.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 Самое страшное в конфликте – это чувства, которые испытывают люди друг к другу.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 Страх, злоба, обида, ненависть – главные чувства конфликта</w:t>
      </w:r>
      <w:r w:rsidR="00501670">
        <w:rPr>
          <w:rFonts w:ascii="Times New Roman" w:hAnsi="Times New Roman" w:cs="Times New Roman"/>
          <w:b/>
          <w:sz w:val="28"/>
          <w:szCs w:val="28"/>
        </w:rPr>
        <w:t>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B1AA1" w:rsidRPr="009B1AA1" w:rsidRDefault="009B1AA1" w:rsidP="009B1AA1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>Спор – это пережевывание   противоречий для усвоения содержащихся в них истин.</w:t>
      </w:r>
      <w:r w:rsidRPr="009B1AA1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9B1AA1">
        <w:rPr>
          <w:rFonts w:ascii="Times New Roman" w:hAnsi="Times New Roman" w:cs="Times New Roman"/>
          <w:i/>
          <w:sz w:val="28"/>
          <w:szCs w:val="28"/>
        </w:rPr>
        <w:t>(В.Г.Кротов)</w:t>
      </w:r>
    </w:p>
    <w:p w:rsidR="009B1AA1" w:rsidRPr="009B1AA1" w:rsidRDefault="009B1AA1" w:rsidP="009B1AA1">
      <w:pPr>
        <w:pStyle w:val="a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2). Конфликты «трудного» возраста.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>Предложить родителям  ответить на данный вопрос.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А) Причиной конфликта может быть - ………………………….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Б) Чаще всего поводом для конфликта может быть -</w:t>
      </w:r>
      <w:proofErr w:type="gramStart"/>
      <w:r w:rsidRPr="009B1AA1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9B1AA1">
        <w:rPr>
          <w:rFonts w:ascii="Times New Roman" w:hAnsi="Times New Roman" w:cs="Times New Roman"/>
          <w:b/>
          <w:sz w:val="28"/>
          <w:szCs w:val="28"/>
        </w:rPr>
        <w:t>……….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>ПРИЧИНЫ  КОНФЛИКТОВ  РОДИТЕЛЕЙ  С  ПОДРОСТКАМ</w:t>
      </w:r>
      <w:proofErr w:type="gramStart"/>
      <w:r w:rsidRPr="009B1AA1">
        <w:rPr>
          <w:rFonts w:ascii="Times New Roman" w:hAnsi="Times New Roman" w:cs="Times New Roman"/>
          <w:b/>
          <w:sz w:val="28"/>
          <w:szCs w:val="28"/>
        </w:rPr>
        <w:t>И</w:t>
      </w:r>
      <w:r w:rsidR="00501670">
        <w:rPr>
          <w:rFonts w:ascii="Times New Roman" w:hAnsi="Times New Roman" w:cs="Times New Roman"/>
          <w:b/>
          <w:sz w:val="28"/>
          <w:szCs w:val="28"/>
        </w:rPr>
        <w:t>(</w:t>
      </w:r>
      <w:proofErr w:type="gramEnd"/>
      <w:r w:rsidR="00501670">
        <w:rPr>
          <w:rFonts w:ascii="Times New Roman" w:hAnsi="Times New Roman" w:cs="Times New Roman"/>
          <w:b/>
          <w:sz w:val="28"/>
          <w:szCs w:val="28"/>
        </w:rPr>
        <w:t>слайд8)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9B1AA1">
        <w:rPr>
          <w:rFonts w:ascii="Times New Roman" w:hAnsi="Times New Roman" w:cs="Times New Roman"/>
          <w:b/>
          <w:i/>
          <w:sz w:val="28"/>
          <w:szCs w:val="28"/>
        </w:rPr>
        <w:t>Подростки  в  конфликте: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1.  Кризис  переходного  возраста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2.  Стремление  к  самостоятельности  и  самоопределению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3.  Требование  большей  автономии  во  всем  -  от  одежды  до  помещения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4.  Привычка  к  конфликту,  воспитанная  поведением  взрослых  в  семье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5.  Бравирование  подростка  своими  правами  перед  сверстниками  и  авторитетными  для  него  людьми.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i/>
          <w:sz w:val="28"/>
          <w:szCs w:val="28"/>
        </w:rPr>
      </w:pPr>
      <w:r w:rsidRPr="009B1AA1">
        <w:rPr>
          <w:rFonts w:ascii="Times New Roman" w:hAnsi="Times New Roman" w:cs="Times New Roman"/>
          <w:b/>
          <w:i/>
          <w:sz w:val="28"/>
          <w:szCs w:val="28"/>
        </w:rPr>
        <w:t>Родители  в  конфликте: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1.  Нежелание  признавать,  что  ребенок  стал  взрослым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2.  Боязнь  выпустить  ребенка  из  гнезда,  неверие  в  его  силы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3.  Проецирование  поведения  ребенка  на  себя  и  в  его  возрасте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4.  Борьба  за  собственную  власть  и  авторитетность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5.  Отсутствие  понимания  между  взрослыми  в  воспитании  ребенка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6.  Неподтверждение  родительских  ожиданий</w:t>
      </w:r>
    </w:p>
    <w:p w:rsid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1670" w:rsidRDefault="00501670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501670" w:rsidRPr="009B1AA1" w:rsidRDefault="00501670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B1AA1" w:rsidRPr="00501670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501670">
        <w:rPr>
          <w:rFonts w:ascii="Times New Roman" w:hAnsi="Times New Roman" w:cs="Times New Roman"/>
          <w:b/>
          <w:sz w:val="28"/>
          <w:szCs w:val="28"/>
        </w:rPr>
        <w:t>Умение разрешать проблемы и конфликты.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Без конфликтов жизнь невозможна, нужно научиться их конструктивно разрешать. Для того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B1AA1">
        <w:rPr>
          <w:rFonts w:ascii="Times New Roman" w:hAnsi="Times New Roman" w:cs="Times New Roman"/>
          <w:sz w:val="28"/>
          <w:szCs w:val="28"/>
        </w:rPr>
        <w:t xml:space="preserve"> чтобы разрешить конфликтную ситуацию, нужно научиться осознавать масштабы и детали разногласий и открыто обсуждать их.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Заглаживание конфликтной ситуации, уход  от ее решения может привести к   более серьезным  проблемам: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Предложить родителям  ответить на данный вопрос.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Конфликт может привести к  …………………………………….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  * Проблемы физического плана, связанные со здоровьем;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 xml:space="preserve">* Проблемы психологического плана (уход в себя, в свою </w:t>
      </w:r>
      <w:proofErr w:type="gramEnd"/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     душевную боль, изменение характера человека, психическое 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     расстройство, суицид и т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9B1AA1">
        <w:rPr>
          <w:rFonts w:ascii="Times New Roman" w:hAnsi="Times New Roman" w:cs="Times New Roman"/>
          <w:sz w:val="28"/>
          <w:szCs w:val="28"/>
        </w:rPr>
        <w:t>);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 xml:space="preserve">* Проблемы социального плана (потеря семьи, развод, потеря </w:t>
      </w:r>
      <w:proofErr w:type="gramEnd"/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     работы, потеря себя).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Предложить родителям  ответить на данный вопрос.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Для того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9B1AA1">
        <w:rPr>
          <w:rFonts w:ascii="Times New Roman" w:hAnsi="Times New Roman" w:cs="Times New Roman"/>
          <w:sz w:val="28"/>
          <w:szCs w:val="28"/>
        </w:rPr>
        <w:t xml:space="preserve"> чтобы избежать конфликт, нужно…………………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Главная способность в конфликте – способность к конфронтации – объяснению. 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Это умение: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1.  </w:t>
      </w:r>
      <w:proofErr w:type="gramStart"/>
      <w:r w:rsidRPr="009B1AA1">
        <w:rPr>
          <w:rFonts w:ascii="Times New Roman" w:hAnsi="Times New Roman" w:cs="Times New Roman"/>
          <w:sz w:val="28"/>
          <w:szCs w:val="28"/>
        </w:rPr>
        <w:t>Отстаивать  свою  позицию  открыто</w:t>
      </w:r>
      <w:proofErr w:type="gramEnd"/>
      <w:r w:rsidRPr="009B1AA1">
        <w:rPr>
          <w:rFonts w:ascii="Times New Roman" w:hAnsi="Times New Roman" w:cs="Times New Roman"/>
          <w:sz w:val="28"/>
          <w:szCs w:val="28"/>
        </w:rPr>
        <w:t>, «лицом к лицу».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2. Стремление оценивать саму конфликтную ситуацию, ее содержание, а не человеческие качества своего партнера.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3. Стремление к сохранению личностных отношений всех участников конфликта.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Обсуждение  ситуаций.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Ситуация №1.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После собрания родители приходят домой  и в ярости требуют объяснений от ребенка. Они говорят о том, что с такими результатами не возьмут после школы. Ученик спокойно отвечает: «</w:t>
      </w:r>
      <w:proofErr w:type="gramStart"/>
      <w:r w:rsidRPr="009B1AA1">
        <w:rPr>
          <w:rFonts w:ascii="Times New Roman" w:hAnsi="Times New Roman" w:cs="Times New Roman"/>
          <w:b/>
          <w:sz w:val="28"/>
          <w:szCs w:val="28"/>
        </w:rPr>
        <w:t>Значит</w:t>
      </w:r>
      <w:proofErr w:type="gramEnd"/>
      <w:r w:rsidRPr="009B1AA1">
        <w:rPr>
          <w:rFonts w:ascii="Times New Roman" w:hAnsi="Times New Roman" w:cs="Times New Roman"/>
          <w:b/>
          <w:sz w:val="28"/>
          <w:szCs w:val="28"/>
        </w:rPr>
        <w:t xml:space="preserve"> пойду работать»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Как поступит в такой ситуации?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Ситуация №2.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 Родители подарили деньги своему ребенку с определенной целью.  Он их истратил не по назначению, купил то, что ему давно хотелось. Родители были возмущены, в свой адрес ребенок услышал много гневных слов. В конце </w:t>
      </w:r>
      <w:proofErr w:type="gramStart"/>
      <w:r w:rsidRPr="009B1AA1">
        <w:rPr>
          <w:rFonts w:ascii="Times New Roman" w:hAnsi="Times New Roman" w:cs="Times New Roman"/>
          <w:b/>
          <w:sz w:val="28"/>
          <w:szCs w:val="28"/>
        </w:rPr>
        <w:t>концов</w:t>
      </w:r>
      <w:proofErr w:type="gramEnd"/>
      <w:r w:rsidRPr="009B1AA1">
        <w:rPr>
          <w:rFonts w:ascii="Times New Roman" w:hAnsi="Times New Roman" w:cs="Times New Roman"/>
          <w:b/>
          <w:sz w:val="28"/>
          <w:szCs w:val="28"/>
        </w:rPr>
        <w:t xml:space="preserve"> он хлопнул дверью и ушел из дома.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 xml:space="preserve">    Как поступить в </w:t>
      </w:r>
      <w:proofErr w:type="gramStart"/>
      <w:r w:rsidRPr="009B1AA1">
        <w:rPr>
          <w:rFonts w:ascii="Times New Roman" w:hAnsi="Times New Roman" w:cs="Times New Roman"/>
          <w:b/>
          <w:sz w:val="28"/>
          <w:szCs w:val="28"/>
        </w:rPr>
        <w:t>подобной</w:t>
      </w:r>
      <w:proofErr w:type="gramEnd"/>
      <w:r w:rsidRPr="009B1AA1">
        <w:rPr>
          <w:rFonts w:ascii="Times New Roman" w:hAnsi="Times New Roman" w:cs="Times New Roman"/>
          <w:b/>
          <w:sz w:val="28"/>
          <w:szCs w:val="28"/>
        </w:rPr>
        <w:t xml:space="preserve"> конфликте?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B1AA1">
        <w:rPr>
          <w:rFonts w:ascii="Times New Roman" w:hAnsi="Times New Roman" w:cs="Times New Roman"/>
          <w:b/>
          <w:sz w:val="28"/>
          <w:szCs w:val="28"/>
        </w:rPr>
        <w:t>Обсуждение данных видов конфликтов.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lastRenderedPageBreak/>
        <w:t>Может, кто - то хочет продлить список конфликтов, которые есть в вашей семье?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Ваши дети прекрасно понимают ошибки своего поведения, готовы признать их, а самое главное они - готовы к взрослому диалогу и даже настаивают на этом.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Отрадно, что у нас в классе есть семьи, где говорят обо всем, на любую тему, делая только поправку на возраст ребенка, ставя наболевшие вопросы и учась их решать вместе. Есть семьи, в которых родители своим примером показывают ребенку, как можно выйти из трудной ситуации, из конфликта. И это очень хорошо.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>В таких семьях подростковый период протекает спокойно, без яростных бурь, борьбы, ожесточения, без непримиримых противоречий.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Подводя итог нашей встречи, скажу, что я сегодня убедилась на примере своего класса: дети, у которых с  родителями дружеские и доверительные отношения, становятся лидерами в классе. Скорее всего, потому что они чувствуют поддержку со стороны родителей, у них хорошие отношения с преподавателями, терпимое отношение к конфликтам, они  стараются их улаживать по -  взрослому, самостоятельно. 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 Проблема педагога в том, что он не может сделать семью авторитетом для ребенка. Авторитет нужно заслужить. Чаще всего мы – родители, взрослые – даем советы своим детям. Но давайте прислушаемся к их советам. «Памятка родителям от ребенка» - это не только своеобразный монолог ребенка, отстаивающего свои права, свой суверенитет, но и очевидное приглашение взрослых к диалогу. 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  <w:r w:rsidRPr="009B1AA1">
        <w:rPr>
          <w:rFonts w:ascii="Times New Roman" w:hAnsi="Times New Roman" w:cs="Times New Roman"/>
          <w:sz w:val="28"/>
          <w:szCs w:val="28"/>
        </w:rPr>
        <w:t xml:space="preserve">          Мы с вами поговорили на очень серьезную тему. Но нужно помнить, что в жизни есть еще и смех. Это важный помощник не только в нашей школьной жизни, но и в воспитании.</w:t>
      </w:r>
    </w:p>
    <w:p w:rsidR="009B1AA1" w:rsidRPr="009B1AA1" w:rsidRDefault="009B1AA1" w:rsidP="009B1AA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9B1AA1" w:rsidRPr="009B1AA1" w:rsidRDefault="009B1AA1" w:rsidP="009B1AA1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1AA1">
        <w:rPr>
          <w:rFonts w:ascii="Times New Roman" w:hAnsi="Times New Roman" w:cs="Times New Roman"/>
          <w:i/>
          <w:sz w:val="28"/>
          <w:szCs w:val="28"/>
        </w:rPr>
        <w:t xml:space="preserve">«Ребенок не может жить без смеха. Если вы не научили его смеяться, радостно удивляясь, сочувствуя, желая добра, если вы не </w:t>
      </w:r>
      <w:proofErr w:type="gramStart"/>
      <w:r w:rsidRPr="009B1AA1">
        <w:rPr>
          <w:rFonts w:ascii="Times New Roman" w:hAnsi="Times New Roman" w:cs="Times New Roman"/>
          <w:i/>
          <w:sz w:val="28"/>
          <w:szCs w:val="28"/>
        </w:rPr>
        <w:t>сумели вызвать у него мудрую</w:t>
      </w:r>
      <w:proofErr w:type="gramEnd"/>
      <w:r w:rsidRPr="009B1AA1">
        <w:rPr>
          <w:rFonts w:ascii="Times New Roman" w:hAnsi="Times New Roman" w:cs="Times New Roman"/>
          <w:i/>
          <w:sz w:val="28"/>
          <w:szCs w:val="28"/>
        </w:rPr>
        <w:t xml:space="preserve"> и добрую улыбку, он будет смеяться злобно, смех его будет насмешкой».</w:t>
      </w:r>
    </w:p>
    <w:p w:rsidR="009B1AA1" w:rsidRPr="009B1AA1" w:rsidRDefault="009B1AA1" w:rsidP="009B1AA1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B1AA1" w:rsidRPr="009B1AA1" w:rsidRDefault="009B1AA1" w:rsidP="009B1AA1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9B1AA1">
        <w:rPr>
          <w:rFonts w:ascii="Times New Roman" w:hAnsi="Times New Roman" w:cs="Times New Roman"/>
          <w:i/>
          <w:sz w:val="28"/>
          <w:szCs w:val="28"/>
        </w:rPr>
        <w:t>«Дети должны жить в мире красоты, игры, сказки, музыки, рисунка, фантазии, творчества».</w:t>
      </w:r>
    </w:p>
    <w:p w:rsidR="009B1AA1" w:rsidRPr="009B1AA1" w:rsidRDefault="009B1AA1" w:rsidP="009B1AA1">
      <w:pPr>
        <w:pStyle w:val="a5"/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9B1AA1" w:rsidRDefault="009B1AA1" w:rsidP="009B1AA1">
      <w:pPr>
        <w:pStyle w:val="a5"/>
        <w:jc w:val="right"/>
      </w:pPr>
      <w:r w:rsidRPr="009B1AA1">
        <w:rPr>
          <w:rFonts w:ascii="Times New Roman" w:hAnsi="Times New Roman" w:cs="Times New Roman"/>
          <w:sz w:val="28"/>
          <w:szCs w:val="28"/>
        </w:rPr>
        <w:t>В. А. Сухомлинский</w:t>
      </w:r>
      <w:r>
        <w:t>.</w:t>
      </w:r>
    </w:p>
    <w:p w:rsidR="009B1AA1" w:rsidRDefault="009B1AA1" w:rsidP="009B57FD">
      <w:pPr>
        <w:rPr>
          <w:b/>
          <w:sz w:val="36"/>
          <w:szCs w:val="36"/>
        </w:rPr>
      </w:pPr>
    </w:p>
    <w:p w:rsidR="00614736" w:rsidRDefault="009B1AA1" w:rsidP="009A57CA">
      <w:pPr>
        <w:pStyle w:val="a7"/>
        <w:spacing w:before="0" w:beforeAutospacing="0" w:after="0" w:afterAutospacing="0"/>
        <w:ind w:firstLine="426"/>
        <w:sectPr w:rsidR="00614736" w:rsidSect="00F917FF">
          <w:pgSz w:w="11906" w:h="16838"/>
          <w:pgMar w:top="1134" w:right="1134" w:bottom="1134" w:left="1701" w:header="709" w:footer="709" w:gutter="0"/>
          <w:pgBorders w:offsetFrom="page">
            <w:top w:val="gems" w:sz="21" w:space="24" w:color="FABF8F" w:themeColor="accent6" w:themeTint="99"/>
            <w:left w:val="gems" w:sz="21" w:space="24" w:color="FABF8F" w:themeColor="accent6" w:themeTint="99"/>
            <w:bottom w:val="gems" w:sz="21" w:space="24" w:color="FABF8F" w:themeColor="accent6" w:themeTint="99"/>
            <w:right w:val="gems" w:sz="21" w:space="24" w:color="FABF8F" w:themeColor="accent6" w:themeTint="99"/>
          </w:pgBorders>
          <w:cols w:space="708"/>
          <w:docGrid w:linePitch="360"/>
        </w:sectPr>
      </w:pPr>
      <w:r w:rsidRPr="00193B05">
        <w:t>- Я предлагаю вам памятки, если вы будете следовать этим советами, то смож</w:t>
      </w:r>
      <w:r>
        <w:t>е</w:t>
      </w:r>
      <w:r w:rsidRPr="00193B05">
        <w:t>те</w:t>
      </w:r>
      <w:r w:rsidR="009A57CA">
        <w:t xml:space="preserve"> избежать конфликтных ситуаций.</w:t>
      </w:r>
      <w:bookmarkStart w:id="0" w:name="_GoBack"/>
      <w:bookmarkEnd w:id="0"/>
    </w:p>
    <w:p w:rsidR="00F917FF" w:rsidRDefault="00F917FF" w:rsidP="009B1AA1">
      <w:pPr>
        <w:rPr>
          <w:b/>
          <w:sz w:val="32"/>
          <w:szCs w:val="32"/>
        </w:rPr>
        <w:sectPr w:rsidR="00F917FF" w:rsidSect="00F917FF">
          <w:pgSz w:w="11906" w:h="16838"/>
          <w:pgMar w:top="1134" w:right="1134" w:bottom="1134" w:left="1701" w:header="709" w:footer="709" w:gutter="0"/>
          <w:pgBorders w:offsetFrom="page">
            <w:top w:val="gems" w:sz="21" w:space="24" w:color="FABF8F" w:themeColor="accent6" w:themeTint="99"/>
            <w:left w:val="gems" w:sz="21" w:space="24" w:color="FABF8F" w:themeColor="accent6" w:themeTint="99"/>
            <w:bottom w:val="gems" w:sz="21" w:space="24" w:color="FABF8F" w:themeColor="accent6" w:themeTint="99"/>
            <w:right w:val="gems" w:sz="21" w:space="24" w:color="FABF8F" w:themeColor="accent6" w:themeTint="99"/>
          </w:pgBorders>
          <w:cols w:space="708"/>
          <w:docGrid w:linePitch="360"/>
        </w:sectPr>
      </w:pPr>
    </w:p>
    <w:p w:rsidR="00467909" w:rsidRPr="00F917FF" w:rsidRDefault="00467909" w:rsidP="00F917FF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467909" w:rsidRPr="00F917FF" w:rsidSect="00F917FF">
      <w:pgSz w:w="11906" w:h="16838"/>
      <w:pgMar w:top="1134" w:right="1133" w:bottom="1134" w:left="1701" w:header="708" w:footer="708" w:gutter="0"/>
      <w:pgBorders w:offsetFrom="page">
        <w:top w:val="gems" w:sz="21" w:space="24" w:color="FABF8F" w:themeColor="accent6" w:themeTint="99"/>
        <w:left w:val="gems" w:sz="21" w:space="24" w:color="FABF8F" w:themeColor="accent6" w:themeTint="99"/>
        <w:bottom w:val="gems" w:sz="21" w:space="24" w:color="FABF8F" w:themeColor="accent6" w:themeTint="99"/>
        <w:right w:val="gems" w:sz="21" w:space="24" w:color="FABF8F" w:themeColor="accent6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32E4"/>
      </v:shape>
    </w:pict>
  </w:numPicBullet>
  <w:abstractNum w:abstractNumId="0">
    <w:nsid w:val="16172037"/>
    <w:multiLevelType w:val="hybridMultilevel"/>
    <w:tmpl w:val="08BC522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1A695E"/>
    <w:multiLevelType w:val="hybridMultilevel"/>
    <w:tmpl w:val="06D80A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231780"/>
    <w:multiLevelType w:val="hybridMultilevel"/>
    <w:tmpl w:val="70D897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E06B3E"/>
    <w:multiLevelType w:val="hybridMultilevel"/>
    <w:tmpl w:val="C9A430AC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88168E"/>
    <w:multiLevelType w:val="hybridMultilevel"/>
    <w:tmpl w:val="FC9A4F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73D359C"/>
    <w:multiLevelType w:val="hybridMultilevel"/>
    <w:tmpl w:val="B420A4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AD3CA9"/>
    <w:multiLevelType w:val="hybridMultilevel"/>
    <w:tmpl w:val="5E00999A"/>
    <w:lvl w:ilvl="0" w:tplc="0DE8C85E">
      <w:start w:val="1"/>
      <w:numFmt w:val="decimal"/>
      <w:lvlText w:val="%1."/>
      <w:lvlJc w:val="left"/>
      <w:pPr>
        <w:ind w:left="720" w:hanging="360"/>
      </w:pPr>
      <w:rPr>
        <w:color w:val="943634" w:themeColor="accent2" w:themeShade="B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FC5BEB"/>
    <w:multiLevelType w:val="hybridMultilevel"/>
    <w:tmpl w:val="057A98C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FD1A2F"/>
    <w:multiLevelType w:val="hybridMultilevel"/>
    <w:tmpl w:val="703E6CE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7F873A63"/>
    <w:multiLevelType w:val="hybridMultilevel"/>
    <w:tmpl w:val="500431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8"/>
  </w:num>
  <w:num w:numId="5">
    <w:abstractNumId w:val="6"/>
  </w:num>
  <w:num w:numId="6">
    <w:abstractNumId w:val="9"/>
  </w:num>
  <w:num w:numId="7">
    <w:abstractNumId w:val="5"/>
  </w:num>
  <w:num w:numId="8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6035"/>
    <w:rsid w:val="001F3450"/>
    <w:rsid w:val="002C6035"/>
    <w:rsid w:val="00384490"/>
    <w:rsid w:val="004004ED"/>
    <w:rsid w:val="0045257F"/>
    <w:rsid w:val="00467909"/>
    <w:rsid w:val="00501670"/>
    <w:rsid w:val="00510302"/>
    <w:rsid w:val="005577CE"/>
    <w:rsid w:val="00614736"/>
    <w:rsid w:val="0069221B"/>
    <w:rsid w:val="00802BD8"/>
    <w:rsid w:val="008B0745"/>
    <w:rsid w:val="008B22FE"/>
    <w:rsid w:val="008C2F52"/>
    <w:rsid w:val="009A57CA"/>
    <w:rsid w:val="009B1AA1"/>
    <w:rsid w:val="009B57FD"/>
    <w:rsid w:val="009D1F1C"/>
    <w:rsid w:val="00A16E56"/>
    <w:rsid w:val="00B32CC1"/>
    <w:rsid w:val="00F564F7"/>
    <w:rsid w:val="00F91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F1C"/>
  </w:style>
  <w:style w:type="paragraph" w:styleId="3">
    <w:name w:val="heading 3"/>
    <w:basedOn w:val="a"/>
    <w:link w:val="30"/>
    <w:qFormat/>
    <w:rsid w:val="009B1AA1"/>
    <w:pPr>
      <w:spacing w:before="100" w:beforeAutospacing="1" w:after="75" w:line="240" w:lineRule="auto"/>
      <w:outlineLvl w:val="2"/>
    </w:pPr>
    <w:rPr>
      <w:rFonts w:ascii="Arial" w:eastAsia="Times New Roman" w:hAnsi="Arial" w:cs="Arial"/>
      <w:b/>
      <w:bCs/>
      <w:color w:val="841C0E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60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60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32CC1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32CC1"/>
    <w:pPr>
      <w:ind w:left="720"/>
      <w:contextualSpacing/>
    </w:pPr>
  </w:style>
  <w:style w:type="paragraph" w:styleId="a7">
    <w:name w:val="Normal (Web)"/>
    <w:basedOn w:val="a"/>
    <w:uiPriority w:val="99"/>
    <w:rsid w:val="00B32C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9B1AA1"/>
    <w:rPr>
      <w:rFonts w:ascii="Arial" w:eastAsia="Times New Roman" w:hAnsi="Arial" w:cs="Arial"/>
      <w:b/>
      <w:bCs/>
      <w:color w:val="841C0E"/>
      <w:sz w:val="20"/>
      <w:szCs w:val="20"/>
      <w:lang w:eastAsia="ru-RU"/>
    </w:rPr>
  </w:style>
  <w:style w:type="table" w:styleId="a8">
    <w:name w:val="Table Grid"/>
    <w:basedOn w:val="a1"/>
    <w:rsid w:val="00F917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1958</Words>
  <Characters>11162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123</cp:lastModifiedBy>
  <cp:revision>8</cp:revision>
  <dcterms:created xsi:type="dcterms:W3CDTF">2012-12-25T19:20:00Z</dcterms:created>
  <dcterms:modified xsi:type="dcterms:W3CDTF">2017-10-20T17:32:00Z</dcterms:modified>
</cp:coreProperties>
</file>